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3F" w:rsidRDefault="00D534B8" w:rsidP="00B7063F">
      <w:pPr>
        <w:pStyle w:val="Heading1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0DEA8DFF">
            <wp:extent cx="969645" cy="9937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4B8" w:rsidRPr="00D534B8" w:rsidRDefault="00D534B8" w:rsidP="00D534B8">
      <w:pPr>
        <w:rPr>
          <w:lang w:val="es-ES"/>
        </w:rPr>
      </w:pPr>
    </w:p>
    <w:p w:rsidR="00B7063F" w:rsidRDefault="00B7063F" w:rsidP="00F23B44">
      <w:pPr>
        <w:jc w:val="center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Vicepresidencia de Asuntos Académicos </w:t>
      </w:r>
    </w:p>
    <w:p w:rsidR="00B7063F" w:rsidRDefault="00B7063F" w:rsidP="00B7063F">
      <w:pPr>
        <w:jc w:val="center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Oficina de </w:t>
      </w:r>
      <w:r w:rsidR="00F23B44">
        <w:rPr>
          <w:sz w:val="18"/>
          <w:szCs w:val="18"/>
          <w:lang w:val="es-ES"/>
        </w:rPr>
        <w:t>Integridad y Cumplimiento en la Investigación</w:t>
      </w:r>
    </w:p>
    <w:p w:rsidR="00B7063F" w:rsidRDefault="00B7063F" w:rsidP="00B7063F">
      <w:pPr>
        <w:jc w:val="center"/>
        <w:rPr>
          <w:sz w:val="20"/>
          <w:szCs w:val="20"/>
          <w:lang w:val="es-ES"/>
        </w:rPr>
      </w:pPr>
    </w:p>
    <w:p w:rsidR="00B7063F" w:rsidRDefault="00B7063F" w:rsidP="00B7063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Junta para la Protección de Seres Humanos en la Investigación (IRB)</w:t>
      </w:r>
    </w:p>
    <w:p w:rsidR="00A077EA" w:rsidRPr="00A077EA" w:rsidRDefault="00A077EA" w:rsidP="00B7063F">
      <w:pPr>
        <w:jc w:val="center"/>
        <w:rPr>
          <w:sz w:val="18"/>
          <w:szCs w:val="18"/>
        </w:rPr>
      </w:pPr>
      <w:r w:rsidRPr="00A077EA">
        <w:rPr>
          <w:sz w:val="18"/>
          <w:szCs w:val="18"/>
        </w:rPr>
        <w:t xml:space="preserve">Todos los documentos para la revisión del IRB deben someterse a través de </w:t>
      </w:r>
      <w:r w:rsidR="00F23B44">
        <w:rPr>
          <w:sz w:val="18"/>
          <w:szCs w:val="18"/>
        </w:rPr>
        <w:t>la plataforma electrónica en línea que provee UAGM</w:t>
      </w:r>
    </w:p>
    <w:p w:rsidR="00A077EA" w:rsidRPr="00A077EA" w:rsidRDefault="00A077EA" w:rsidP="00B7063F">
      <w:pPr>
        <w:jc w:val="center"/>
        <w:rPr>
          <w:sz w:val="18"/>
          <w:szCs w:val="18"/>
        </w:rPr>
      </w:pPr>
      <w:r w:rsidRPr="00A077EA">
        <w:rPr>
          <w:sz w:val="18"/>
          <w:szCs w:val="18"/>
        </w:rPr>
        <w:t>Instrucciones: http://</w:t>
      </w:r>
      <w:r w:rsidR="00F23B44">
        <w:rPr>
          <w:sz w:val="18"/>
          <w:szCs w:val="18"/>
        </w:rPr>
        <w:t>uagm.edu/compliance</w:t>
      </w:r>
    </w:p>
    <w:p w:rsidR="00B7063F" w:rsidRPr="00A077EA" w:rsidRDefault="00B7063F" w:rsidP="00B7063F">
      <w:pPr>
        <w:jc w:val="center"/>
        <w:rPr>
          <w:sz w:val="18"/>
          <w:szCs w:val="18"/>
        </w:rPr>
      </w:pPr>
      <w:r w:rsidRPr="00A077EA">
        <w:rPr>
          <w:sz w:val="18"/>
          <w:szCs w:val="18"/>
        </w:rPr>
        <w:t xml:space="preserve"> (Solicitudes que no tengan toda la información requerida serán devueltas sin ser revisadas por el IRB)</w:t>
      </w:r>
    </w:p>
    <w:p w:rsidR="00B7063F" w:rsidRPr="00AB6C43" w:rsidRDefault="00B7063F" w:rsidP="00B7063F">
      <w:pPr>
        <w:rPr>
          <w:rFonts w:ascii="Arial" w:hAnsi="Arial" w:cs="Arial"/>
          <w:sz w:val="16"/>
          <w:szCs w:val="16"/>
        </w:rPr>
      </w:pPr>
    </w:p>
    <w:p w:rsidR="00B7063F" w:rsidRDefault="00B7063F" w:rsidP="00B7063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HOJA DE COTEJO </w:t>
      </w:r>
    </w:p>
    <w:p w:rsidR="00B7063F" w:rsidRDefault="00B7063F" w:rsidP="00B7063F">
      <w:pPr>
        <w:jc w:val="center"/>
        <w:rPr>
          <w:rFonts w:ascii="Arial Narrow" w:hAnsi="Arial Narrow"/>
          <w:b/>
          <w:sz w:val="14"/>
          <w:szCs w:val="20"/>
        </w:rPr>
      </w:pPr>
    </w:p>
    <w:p w:rsidR="00B7063F" w:rsidRPr="00F23B44" w:rsidRDefault="00B7063F" w:rsidP="00F23B44">
      <w:pPr>
        <w:tabs>
          <w:tab w:val="left" w:pos="2160"/>
          <w:tab w:val="left" w:pos="2520"/>
          <w:tab w:val="left" w:pos="8640"/>
        </w:tabs>
        <w:rPr>
          <w:rFonts w:ascii="Arial Narrow" w:hAnsi="Arial Narrow"/>
          <w:sz w:val="18"/>
          <w:szCs w:val="18"/>
        </w:rPr>
      </w:pPr>
      <w:r w:rsidRPr="00F23B44">
        <w:rPr>
          <w:rFonts w:ascii="Arial Narrow" w:hAnsi="Arial Narrow"/>
          <w:b/>
          <w:sz w:val="18"/>
          <w:szCs w:val="18"/>
          <w:lang w:val="es-ES"/>
        </w:rPr>
        <w:t>Investigador Principal</w:t>
      </w:r>
      <w:r w:rsidRPr="00F23B44">
        <w:rPr>
          <w:rFonts w:ascii="Arial Narrow" w:hAnsi="Arial Narrow"/>
          <w:sz w:val="18"/>
          <w:szCs w:val="18"/>
        </w:rPr>
        <w:tab/>
        <w:t xml:space="preserve">: </w:t>
      </w:r>
      <w:r w:rsidRPr="00F23B44">
        <w:rPr>
          <w:rFonts w:ascii="Arial Narrow" w:hAnsi="Arial Narrow"/>
          <w:sz w:val="18"/>
          <w:szCs w:val="18"/>
        </w:rPr>
        <w:tab/>
      </w:r>
      <w:r w:rsidRPr="00F23B44">
        <w:rPr>
          <w:sz w:val="18"/>
          <w:szCs w:val="18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0" w:name="Text111"/>
      <w:r w:rsidRPr="00F23B44">
        <w:rPr>
          <w:sz w:val="18"/>
          <w:szCs w:val="18"/>
          <w:u w:val="single"/>
        </w:rPr>
        <w:instrText xml:space="preserve"> FORMTEXT </w:instrText>
      </w:r>
      <w:r w:rsidRPr="00F23B44">
        <w:rPr>
          <w:sz w:val="18"/>
          <w:szCs w:val="18"/>
          <w:u w:val="single"/>
        </w:rPr>
      </w:r>
      <w:r w:rsidRPr="00F23B44">
        <w:rPr>
          <w:sz w:val="18"/>
          <w:szCs w:val="18"/>
          <w:u w:val="single"/>
        </w:rPr>
        <w:fldChar w:fldCharType="separate"/>
      </w:r>
      <w:bookmarkStart w:id="1" w:name="_GoBack"/>
      <w:r w:rsidRPr="00F23B44">
        <w:rPr>
          <w:noProof/>
          <w:sz w:val="18"/>
          <w:szCs w:val="18"/>
          <w:u w:val="single"/>
        </w:rPr>
        <w:t> </w:t>
      </w:r>
      <w:r w:rsidRPr="00F23B44">
        <w:rPr>
          <w:noProof/>
          <w:sz w:val="18"/>
          <w:szCs w:val="18"/>
          <w:u w:val="single"/>
        </w:rPr>
        <w:t> </w:t>
      </w:r>
      <w:r w:rsidRPr="00F23B44">
        <w:rPr>
          <w:noProof/>
          <w:sz w:val="18"/>
          <w:szCs w:val="18"/>
          <w:u w:val="single"/>
        </w:rPr>
        <w:t> </w:t>
      </w:r>
      <w:r w:rsidRPr="00F23B44">
        <w:rPr>
          <w:noProof/>
          <w:sz w:val="18"/>
          <w:szCs w:val="18"/>
          <w:u w:val="single"/>
        </w:rPr>
        <w:t> </w:t>
      </w:r>
      <w:r w:rsidRPr="00F23B44">
        <w:rPr>
          <w:noProof/>
          <w:sz w:val="18"/>
          <w:szCs w:val="18"/>
          <w:u w:val="single"/>
        </w:rPr>
        <w:t> </w:t>
      </w:r>
      <w:bookmarkEnd w:id="1"/>
      <w:r w:rsidRPr="00F23B44">
        <w:rPr>
          <w:sz w:val="18"/>
          <w:szCs w:val="18"/>
        </w:rPr>
        <w:fldChar w:fldCharType="end"/>
      </w:r>
      <w:bookmarkEnd w:id="0"/>
    </w:p>
    <w:p w:rsidR="00B7063F" w:rsidRPr="00F23B44" w:rsidRDefault="00B7063F" w:rsidP="00B7063F">
      <w:pPr>
        <w:tabs>
          <w:tab w:val="left" w:pos="2160"/>
          <w:tab w:val="left" w:pos="2520"/>
          <w:tab w:val="left" w:pos="8640"/>
        </w:tabs>
        <w:rPr>
          <w:rFonts w:ascii="Arial Narrow" w:hAnsi="Arial Narrow"/>
          <w:sz w:val="18"/>
          <w:szCs w:val="18"/>
          <w:u w:val="single"/>
          <w:lang w:val="es-ES"/>
        </w:rPr>
      </w:pPr>
      <w:r w:rsidRPr="00F23B44">
        <w:rPr>
          <w:rFonts w:ascii="Arial Narrow" w:hAnsi="Arial Narrow"/>
          <w:b/>
          <w:sz w:val="18"/>
          <w:szCs w:val="18"/>
          <w:lang w:val="es-ES"/>
        </w:rPr>
        <w:t>Título de la Propuesta</w:t>
      </w:r>
      <w:r w:rsidRPr="00F23B44">
        <w:rPr>
          <w:rFonts w:ascii="Arial Narrow" w:hAnsi="Arial Narrow"/>
          <w:sz w:val="18"/>
          <w:szCs w:val="18"/>
          <w:lang w:val="es-ES"/>
        </w:rPr>
        <w:tab/>
        <w:t xml:space="preserve">: </w:t>
      </w:r>
      <w:r w:rsidRPr="00F23B44">
        <w:rPr>
          <w:rFonts w:ascii="Arial Narrow" w:hAnsi="Arial Narrow"/>
          <w:sz w:val="18"/>
          <w:szCs w:val="18"/>
          <w:lang w:val="es-ES"/>
        </w:rPr>
        <w:tab/>
      </w:r>
      <w:r w:rsidRPr="00F23B44">
        <w:rPr>
          <w:sz w:val="18"/>
          <w:szCs w:val="18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F23B44">
        <w:rPr>
          <w:sz w:val="18"/>
          <w:szCs w:val="18"/>
          <w:u w:val="single"/>
        </w:rPr>
        <w:instrText xml:space="preserve"> FORMTEXT </w:instrText>
      </w:r>
      <w:r w:rsidRPr="00F23B44">
        <w:rPr>
          <w:sz w:val="18"/>
          <w:szCs w:val="18"/>
          <w:u w:val="single"/>
        </w:rPr>
      </w:r>
      <w:r w:rsidRPr="00F23B44">
        <w:rPr>
          <w:sz w:val="18"/>
          <w:szCs w:val="18"/>
          <w:u w:val="single"/>
        </w:rPr>
        <w:fldChar w:fldCharType="separate"/>
      </w:r>
      <w:r w:rsidRPr="00F23B44">
        <w:rPr>
          <w:noProof/>
          <w:sz w:val="18"/>
          <w:szCs w:val="18"/>
          <w:u w:val="single"/>
        </w:rPr>
        <w:t> </w:t>
      </w:r>
      <w:r w:rsidRPr="00F23B44">
        <w:rPr>
          <w:noProof/>
          <w:sz w:val="18"/>
          <w:szCs w:val="18"/>
          <w:u w:val="single"/>
        </w:rPr>
        <w:t> </w:t>
      </w:r>
      <w:r w:rsidRPr="00F23B44">
        <w:rPr>
          <w:noProof/>
          <w:sz w:val="18"/>
          <w:szCs w:val="18"/>
          <w:u w:val="single"/>
        </w:rPr>
        <w:t> </w:t>
      </w:r>
      <w:r w:rsidRPr="00F23B44">
        <w:rPr>
          <w:noProof/>
          <w:sz w:val="18"/>
          <w:szCs w:val="18"/>
          <w:u w:val="single"/>
        </w:rPr>
        <w:t> </w:t>
      </w:r>
      <w:r w:rsidRPr="00F23B44">
        <w:rPr>
          <w:noProof/>
          <w:sz w:val="18"/>
          <w:szCs w:val="18"/>
          <w:u w:val="single"/>
        </w:rPr>
        <w:t> </w:t>
      </w:r>
      <w:r w:rsidRPr="00F23B44">
        <w:rPr>
          <w:sz w:val="18"/>
          <w:szCs w:val="18"/>
          <w:u w:val="single"/>
        </w:rPr>
        <w:fldChar w:fldCharType="end"/>
      </w:r>
    </w:p>
    <w:p w:rsidR="00B7063F" w:rsidRPr="00F23B44" w:rsidRDefault="00B7063F" w:rsidP="00B7063F">
      <w:pPr>
        <w:rPr>
          <w:rFonts w:ascii="Arial Narrow" w:hAnsi="Arial Narrow"/>
          <w:sz w:val="18"/>
          <w:szCs w:val="18"/>
          <w:lang w:val="es-ES"/>
        </w:rPr>
      </w:pPr>
    </w:p>
    <w:p w:rsidR="00B7063F" w:rsidRPr="00F23B44" w:rsidRDefault="00B7063F" w:rsidP="00B7063F">
      <w:pPr>
        <w:rPr>
          <w:rFonts w:ascii="Arial Narrow" w:hAnsi="Arial Narrow"/>
          <w:sz w:val="18"/>
          <w:szCs w:val="18"/>
        </w:rPr>
      </w:pPr>
      <w:r w:rsidRPr="00F23B44">
        <w:rPr>
          <w:rFonts w:ascii="Arial Narrow" w:hAnsi="Arial Narrow"/>
          <w:b/>
          <w:sz w:val="18"/>
          <w:szCs w:val="18"/>
        </w:rPr>
        <w:t>Programa de clases con sello oficial:</w:t>
      </w:r>
      <w:r w:rsidRPr="00F23B44">
        <w:rPr>
          <w:rFonts w:ascii="Arial Narrow" w:hAnsi="Arial Narrow"/>
          <w:sz w:val="18"/>
          <w:szCs w:val="18"/>
        </w:rPr>
        <w:t xml:space="preserve">        </w:t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 Sí</w:t>
      </w:r>
      <w:r w:rsidRPr="00F23B44">
        <w:rPr>
          <w:rFonts w:ascii="Arial Narrow" w:hAnsi="Arial Narrow"/>
          <w:sz w:val="18"/>
          <w:szCs w:val="18"/>
        </w:rPr>
        <w:tab/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No</w:t>
      </w:r>
    </w:p>
    <w:p w:rsidR="00B7063F" w:rsidRPr="00F23B44" w:rsidRDefault="00B7063F" w:rsidP="00B7063F">
      <w:pPr>
        <w:rPr>
          <w:rFonts w:ascii="Arial Narrow" w:hAnsi="Arial Narrow"/>
          <w:sz w:val="18"/>
          <w:szCs w:val="18"/>
        </w:rPr>
      </w:pPr>
    </w:p>
    <w:p w:rsidR="00B7063F" w:rsidRPr="00F23B44" w:rsidRDefault="00B7063F" w:rsidP="00B7063F">
      <w:pPr>
        <w:rPr>
          <w:rFonts w:ascii="Arial Narrow" w:hAnsi="Arial Narrow"/>
          <w:b/>
          <w:sz w:val="18"/>
          <w:szCs w:val="18"/>
        </w:rPr>
      </w:pPr>
      <w:r w:rsidRPr="00F23B44">
        <w:rPr>
          <w:rFonts w:ascii="Arial Narrow" w:hAnsi="Arial Narrow"/>
          <w:b/>
          <w:sz w:val="18"/>
          <w:szCs w:val="18"/>
        </w:rPr>
        <w:t>Tipo de solicitud: (</w:t>
      </w:r>
      <w:r w:rsidRPr="00F23B44">
        <w:rPr>
          <w:rFonts w:ascii="Arial Narrow" w:hAnsi="Arial Narrow"/>
          <w:sz w:val="18"/>
          <w:szCs w:val="18"/>
        </w:rPr>
        <w:t>debe incluir formularios y documentos pertinentes</w:t>
      </w:r>
      <w:r w:rsidR="003D3B5B" w:rsidRPr="00F23B44">
        <w:rPr>
          <w:rFonts w:ascii="Arial Narrow" w:hAnsi="Arial Narrow"/>
          <w:sz w:val="18"/>
          <w:szCs w:val="18"/>
        </w:rPr>
        <w:t xml:space="preserve"> </w:t>
      </w:r>
      <w:r w:rsidRPr="00F23B44">
        <w:rPr>
          <w:rFonts w:ascii="Arial Narrow" w:hAnsi="Arial Narrow"/>
          <w:sz w:val="18"/>
          <w:szCs w:val="18"/>
        </w:rPr>
        <w:t>a su solicitud a través de la plataforma IRBNet</w:t>
      </w:r>
      <w:r w:rsidRPr="00F23B44">
        <w:rPr>
          <w:rFonts w:ascii="Arial Narrow" w:hAnsi="Arial Narrow"/>
          <w:b/>
          <w:sz w:val="18"/>
          <w:szCs w:val="18"/>
        </w:rPr>
        <w:t xml:space="preserve">) </w:t>
      </w:r>
    </w:p>
    <w:p w:rsidR="00B7063F" w:rsidRPr="00F23B44" w:rsidRDefault="00B7063F" w:rsidP="00B7063F">
      <w:pPr>
        <w:rPr>
          <w:rFonts w:ascii="Arial Narrow" w:hAnsi="Arial Narrow"/>
          <w:b/>
          <w:sz w:val="18"/>
          <w:szCs w:val="18"/>
        </w:rPr>
      </w:pPr>
      <w:r w:rsidRPr="00F23B44">
        <w:rPr>
          <w:rFonts w:ascii="Arial Narrow" w:hAnsi="Arial Narrow"/>
          <w:b/>
          <w:sz w:val="18"/>
          <w:szCs w:val="18"/>
        </w:rPr>
        <w:t xml:space="preserve">Escoja una de las siguientes:  </w:t>
      </w:r>
    </w:p>
    <w:p w:rsidR="009077FB" w:rsidRPr="00F23B44" w:rsidRDefault="00B7063F" w:rsidP="009077FB">
      <w:pPr>
        <w:tabs>
          <w:tab w:val="left" w:pos="3240"/>
          <w:tab w:val="left" w:pos="6390"/>
        </w:tabs>
        <w:rPr>
          <w:rFonts w:ascii="Arial" w:hAnsi="Arial" w:cs="Arial"/>
          <w:bCs/>
          <w:sz w:val="18"/>
          <w:szCs w:val="18"/>
        </w:rPr>
      </w:pP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 F01 Presentación del  Protocolo de Investigación     </w:t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 F02 Solicitud de Continuación   </w:t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 F03 Solicitud de Cambio   </w:t>
      </w:r>
      <w:r w:rsidRPr="00F23B44">
        <w:rPr>
          <w:rFonts w:ascii="Arial Narrow" w:hAnsi="Arial Narrow"/>
          <w:sz w:val="18"/>
          <w:szCs w:val="18"/>
        </w:rPr>
        <w:br/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 F04 Solic</w:t>
      </w:r>
      <w:r w:rsidR="009077FB" w:rsidRPr="00F23B44">
        <w:rPr>
          <w:rFonts w:ascii="Arial Narrow" w:hAnsi="Arial Narrow"/>
          <w:sz w:val="18"/>
          <w:szCs w:val="18"/>
        </w:rPr>
        <w:t xml:space="preserve">itud de Cierre  del Protocolo  </w:t>
      </w:r>
      <w:r w:rsidR="009077FB" w:rsidRPr="00F23B44">
        <w:rPr>
          <w:rFonts w:ascii="Arial Narrow" w:hAnsi="Arial Narrow"/>
          <w:sz w:val="18"/>
          <w:szCs w:val="18"/>
        </w:rPr>
        <w:tab/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="009077FB" w:rsidRPr="00F23B44">
        <w:rPr>
          <w:rFonts w:ascii="Arial Narrow" w:hAnsi="Arial Narrow"/>
          <w:sz w:val="18"/>
          <w:szCs w:val="18"/>
        </w:rPr>
        <w:t xml:space="preserve">  F05 </w:t>
      </w:r>
      <w:r w:rsidRPr="00F23B44">
        <w:rPr>
          <w:rFonts w:ascii="Arial Narrow" w:hAnsi="Arial Narrow"/>
          <w:sz w:val="18"/>
          <w:szCs w:val="18"/>
        </w:rPr>
        <w:t>Eventos Anticipados/Adversos</w:t>
      </w:r>
      <w:r w:rsidR="009077FB" w:rsidRPr="00F23B44">
        <w:rPr>
          <w:rFonts w:ascii="Arial Narrow" w:hAnsi="Arial Narrow"/>
          <w:sz w:val="18"/>
          <w:szCs w:val="18"/>
        </w:rPr>
        <w:t xml:space="preserve"> </w:t>
      </w:r>
      <w:r w:rsidR="009077FB" w:rsidRPr="00F23B44">
        <w:rPr>
          <w:rFonts w:ascii="Arial Narrow" w:hAnsi="Arial Narrow"/>
          <w:sz w:val="18"/>
          <w:szCs w:val="18"/>
        </w:rPr>
        <w:tab/>
      </w:r>
      <w:r w:rsidR="009077FB"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77FB"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="009077FB" w:rsidRPr="00F23B44">
        <w:rPr>
          <w:rFonts w:ascii="Arial Narrow" w:hAnsi="Arial Narrow"/>
          <w:sz w:val="18"/>
          <w:szCs w:val="18"/>
        </w:rPr>
        <w:fldChar w:fldCharType="end"/>
      </w:r>
      <w:r w:rsidR="009077FB" w:rsidRPr="00F23B44">
        <w:rPr>
          <w:rFonts w:ascii="Arial Narrow" w:hAnsi="Arial Narrow"/>
          <w:sz w:val="18"/>
          <w:szCs w:val="18"/>
        </w:rPr>
        <w:t xml:space="preserve"> F08</w:t>
      </w:r>
      <w:r w:rsidR="009077FB" w:rsidRPr="00F23B44">
        <w:rPr>
          <w:rFonts w:ascii="Arial" w:hAnsi="Arial" w:cs="Arial"/>
          <w:b/>
          <w:bCs/>
          <w:sz w:val="18"/>
          <w:szCs w:val="18"/>
        </w:rPr>
        <w:t xml:space="preserve"> </w:t>
      </w:r>
      <w:r w:rsidR="009077FB" w:rsidRPr="00F23B44">
        <w:rPr>
          <w:rFonts w:ascii="Arial Narrow" w:hAnsi="Arial Narrow" w:cs="Arial"/>
          <w:bCs/>
          <w:sz w:val="18"/>
          <w:szCs w:val="18"/>
        </w:rPr>
        <w:t>Estudio/Investigación Exentos</w:t>
      </w:r>
    </w:p>
    <w:p w:rsidR="00B7063F" w:rsidRPr="00F23B44" w:rsidRDefault="00B7063F" w:rsidP="00B7063F">
      <w:pPr>
        <w:rPr>
          <w:rFonts w:ascii="Arial Narrow" w:hAnsi="Arial Narrow"/>
          <w:sz w:val="18"/>
          <w:szCs w:val="18"/>
          <w:lang w:val="es-US"/>
        </w:rPr>
      </w:pPr>
    </w:p>
    <w:p w:rsidR="00B7063F" w:rsidRPr="00F23B44" w:rsidRDefault="00B7063F" w:rsidP="00B7063F">
      <w:pPr>
        <w:rPr>
          <w:rFonts w:ascii="Arial Narrow" w:hAnsi="Arial Narrow"/>
          <w:b/>
          <w:sz w:val="18"/>
          <w:szCs w:val="18"/>
        </w:rPr>
      </w:pPr>
      <w:r w:rsidRPr="00F23B44">
        <w:rPr>
          <w:rFonts w:ascii="Arial Narrow" w:hAnsi="Arial Narrow"/>
          <w:b/>
          <w:sz w:val="18"/>
          <w:szCs w:val="18"/>
        </w:rPr>
        <w:t>Herramientas de Investigación</w:t>
      </w:r>
      <w:r w:rsidRPr="00F23B44">
        <w:rPr>
          <w:rFonts w:ascii="Arial Narrow" w:hAnsi="Arial Narrow"/>
          <w:sz w:val="18"/>
          <w:szCs w:val="18"/>
        </w:rPr>
        <w:t xml:space="preserve">.  Marque todas las que apliquen </w:t>
      </w:r>
      <w:r w:rsidRPr="00F23B44">
        <w:rPr>
          <w:rFonts w:ascii="Arial Narrow" w:hAnsi="Arial Narrow"/>
          <w:b/>
          <w:sz w:val="18"/>
          <w:szCs w:val="18"/>
        </w:rPr>
        <w:t xml:space="preserve">e </w:t>
      </w:r>
      <w:r w:rsidRPr="00F23B44">
        <w:rPr>
          <w:rFonts w:ascii="Arial Narrow" w:hAnsi="Arial Narrow"/>
          <w:sz w:val="18"/>
          <w:szCs w:val="18"/>
        </w:rPr>
        <w:t xml:space="preserve">Incluir todo documento o enlace que se utilizará para la obtención de datos aun cuando sea </w:t>
      </w:r>
      <w:r w:rsidRPr="00F23B44">
        <w:rPr>
          <w:rFonts w:ascii="Arial Narrow" w:hAnsi="Arial Narrow"/>
          <w:i/>
          <w:sz w:val="18"/>
          <w:szCs w:val="18"/>
        </w:rPr>
        <w:t>a través de internet</w:t>
      </w:r>
      <w:r w:rsidRPr="00F23B44">
        <w:rPr>
          <w:rFonts w:ascii="Arial Narrow" w:hAnsi="Arial Narrow"/>
          <w:sz w:val="18"/>
          <w:szCs w:val="18"/>
        </w:rPr>
        <w:t xml:space="preserve"> (documentos deben tener un margen inferior de dos pulgadas</w:t>
      </w:r>
      <w:r w:rsidR="00F523B4" w:rsidRPr="00F23B44">
        <w:rPr>
          <w:rFonts w:ascii="Arial Narrow" w:hAnsi="Arial Narrow"/>
          <w:sz w:val="18"/>
          <w:szCs w:val="18"/>
        </w:rPr>
        <w:t xml:space="preserve"> y las página</w:t>
      </w:r>
      <w:r w:rsidR="00F23B44">
        <w:rPr>
          <w:rFonts w:ascii="Arial Narrow" w:hAnsi="Arial Narrow"/>
          <w:sz w:val="18"/>
          <w:szCs w:val="18"/>
        </w:rPr>
        <w:t>s</w:t>
      </w:r>
      <w:r w:rsidR="00F523B4" w:rsidRPr="00F23B44">
        <w:rPr>
          <w:rFonts w:ascii="Arial Narrow" w:hAnsi="Arial Narrow"/>
          <w:sz w:val="18"/>
          <w:szCs w:val="18"/>
        </w:rPr>
        <w:t xml:space="preserve"> enumeradas “formato 1 de 1”</w:t>
      </w:r>
      <w:r w:rsidRPr="00F23B44">
        <w:rPr>
          <w:rFonts w:ascii="Arial Narrow" w:hAnsi="Arial Narrow"/>
          <w:b/>
          <w:sz w:val="18"/>
          <w:szCs w:val="18"/>
        </w:rPr>
        <w:t>)</w:t>
      </w:r>
      <w:r w:rsidR="009077FB" w:rsidRPr="00F23B44">
        <w:rPr>
          <w:rFonts w:ascii="Arial Narrow" w:hAnsi="Arial Narrow"/>
          <w:b/>
          <w:sz w:val="18"/>
          <w:szCs w:val="18"/>
        </w:rPr>
        <w:t>.</w:t>
      </w:r>
    </w:p>
    <w:p w:rsidR="00B7063F" w:rsidRPr="00F23B44" w:rsidRDefault="00B7063F" w:rsidP="00B7063F">
      <w:pPr>
        <w:rPr>
          <w:rFonts w:ascii="Arial Narrow" w:hAnsi="Arial Narrow"/>
          <w:sz w:val="18"/>
          <w:szCs w:val="18"/>
        </w:rPr>
      </w:pP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 Cuestionario     </w:t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Entrevista     </w:t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 Encuesta     </w:t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 Grupo focal       </w:t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 Prueba       </w:t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 Hoja Suelta </w:t>
      </w:r>
    </w:p>
    <w:p w:rsidR="00B7063F" w:rsidRPr="00F23B44" w:rsidRDefault="00B7063F" w:rsidP="00B7063F">
      <w:pPr>
        <w:rPr>
          <w:sz w:val="18"/>
          <w:szCs w:val="18"/>
        </w:rPr>
      </w:pP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 Grabación: Audio/Video   </w:t>
      </w:r>
      <w:r w:rsidR="00B1001D" w:rsidRPr="00F23B44">
        <w:rPr>
          <w:rFonts w:ascii="Arial Narrow" w:hAnsi="Arial Narrow"/>
          <w:sz w:val="18"/>
          <w:szCs w:val="18"/>
        </w:rPr>
        <w:t xml:space="preserve">  </w:t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="00B1001D" w:rsidRPr="00F23B44">
        <w:rPr>
          <w:rFonts w:ascii="Arial Narrow" w:hAnsi="Arial Narrow"/>
          <w:sz w:val="18"/>
          <w:szCs w:val="18"/>
        </w:rPr>
        <w:t xml:space="preserve"> </w:t>
      </w:r>
      <w:r w:rsidRPr="00F23B44">
        <w:rPr>
          <w:rFonts w:ascii="Arial Narrow" w:hAnsi="Arial Narrow"/>
          <w:sz w:val="18"/>
          <w:szCs w:val="18"/>
        </w:rPr>
        <w:t xml:space="preserve">Fotos     </w:t>
      </w:r>
      <w:r w:rsidR="00B1001D" w:rsidRPr="00F23B44">
        <w:rPr>
          <w:rFonts w:ascii="Arial Narrow" w:hAnsi="Arial Narrow"/>
          <w:sz w:val="18"/>
          <w:szCs w:val="18"/>
        </w:rPr>
        <w:t xml:space="preserve"> </w:t>
      </w:r>
      <w:r w:rsidR="00B1001D"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01D"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="00B1001D" w:rsidRPr="00F23B44">
        <w:rPr>
          <w:rFonts w:ascii="Arial Narrow" w:hAnsi="Arial Narrow"/>
          <w:sz w:val="18"/>
          <w:szCs w:val="18"/>
        </w:rPr>
        <w:fldChar w:fldCharType="end"/>
      </w:r>
      <w:r w:rsidR="00B1001D" w:rsidRPr="00F23B44">
        <w:rPr>
          <w:rFonts w:ascii="Arial Narrow" w:hAnsi="Arial Narrow"/>
          <w:sz w:val="18"/>
          <w:szCs w:val="18"/>
        </w:rPr>
        <w:t xml:space="preserve"> Datos Secundarios </w:t>
      </w:r>
      <w:r w:rsidRPr="00F23B44">
        <w:rPr>
          <w:rFonts w:ascii="Arial Narrow" w:hAnsi="Arial Narrow"/>
          <w:sz w:val="18"/>
          <w:szCs w:val="18"/>
        </w:rPr>
        <w:t xml:space="preserve"> </w:t>
      </w:r>
      <w:r w:rsidR="00B1001D" w:rsidRPr="00F23B44">
        <w:rPr>
          <w:rFonts w:ascii="Arial Narrow" w:hAnsi="Arial Narrow"/>
          <w:sz w:val="18"/>
          <w:szCs w:val="18"/>
        </w:rPr>
        <w:t xml:space="preserve">    </w:t>
      </w: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Otro:  Indique  </w:t>
      </w:r>
      <w:r w:rsidRPr="00F23B44">
        <w:rPr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F23B44">
        <w:rPr>
          <w:sz w:val="18"/>
          <w:szCs w:val="18"/>
        </w:rPr>
        <w:instrText xml:space="preserve"> FORMTEXT </w:instrText>
      </w:r>
      <w:r w:rsidRPr="00F23B44">
        <w:rPr>
          <w:sz w:val="18"/>
          <w:szCs w:val="18"/>
        </w:rPr>
      </w:r>
      <w:r w:rsidRPr="00F23B44">
        <w:rPr>
          <w:sz w:val="18"/>
          <w:szCs w:val="18"/>
        </w:rPr>
        <w:fldChar w:fldCharType="separate"/>
      </w:r>
      <w:r w:rsidRPr="00F23B44">
        <w:rPr>
          <w:noProof/>
          <w:sz w:val="18"/>
          <w:szCs w:val="18"/>
        </w:rPr>
        <w:t> </w:t>
      </w:r>
      <w:r w:rsidRPr="00F23B44">
        <w:rPr>
          <w:noProof/>
          <w:sz w:val="18"/>
          <w:szCs w:val="18"/>
        </w:rPr>
        <w:t> </w:t>
      </w:r>
      <w:r w:rsidRPr="00F23B44">
        <w:rPr>
          <w:noProof/>
          <w:sz w:val="18"/>
          <w:szCs w:val="18"/>
        </w:rPr>
        <w:t> </w:t>
      </w:r>
      <w:r w:rsidRPr="00F23B44">
        <w:rPr>
          <w:noProof/>
          <w:sz w:val="18"/>
          <w:szCs w:val="18"/>
        </w:rPr>
        <w:t> </w:t>
      </w:r>
      <w:r w:rsidRPr="00F23B44">
        <w:rPr>
          <w:noProof/>
          <w:sz w:val="18"/>
          <w:szCs w:val="18"/>
        </w:rPr>
        <w:t> </w:t>
      </w:r>
      <w:r w:rsidRPr="00F23B44">
        <w:rPr>
          <w:sz w:val="18"/>
          <w:szCs w:val="18"/>
        </w:rPr>
        <w:fldChar w:fldCharType="end"/>
      </w:r>
    </w:p>
    <w:p w:rsidR="00B7063F" w:rsidRPr="00F23B44" w:rsidRDefault="00B7063F" w:rsidP="00B7063F">
      <w:pPr>
        <w:rPr>
          <w:rFonts w:ascii="Arial Narrow" w:hAnsi="Arial Narrow"/>
          <w:sz w:val="18"/>
          <w:szCs w:val="18"/>
        </w:rPr>
      </w:pPr>
    </w:p>
    <w:p w:rsidR="00B7063F" w:rsidRPr="00F23B44" w:rsidRDefault="00B7063F" w:rsidP="00B7063F">
      <w:pPr>
        <w:rPr>
          <w:rFonts w:ascii="Arial Narrow" w:hAnsi="Arial Narrow"/>
          <w:b/>
          <w:sz w:val="18"/>
          <w:szCs w:val="18"/>
        </w:rPr>
      </w:pP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</w:t>
      </w:r>
      <w:r w:rsidRPr="00F23B44">
        <w:rPr>
          <w:rFonts w:ascii="Arial Narrow" w:hAnsi="Arial Narrow"/>
          <w:b/>
          <w:sz w:val="18"/>
          <w:szCs w:val="18"/>
        </w:rPr>
        <w:t xml:space="preserve">Propuesta Federal </w:t>
      </w:r>
      <w:r w:rsidRPr="00F23B44">
        <w:rPr>
          <w:rFonts w:ascii="Arial Narrow" w:hAnsi="Arial Narrow"/>
          <w:sz w:val="18"/>
          <w:szCs w:val="18"/>
        </w:rPr>
        <w:t>(incluir “abstract” y la parte de avalúo o de actividades de investigación que se realizarán).</w:t>
      </w:r>
    </w:p>
    <w:p w:rsidR="00B7063F" w:rsidRPr="00F23B44" w:rsidRDefault="00B7063F" w:rsidP="00B7063F">
      <w:pPr>
        <w:rPr>
          <w:rFonts w:ascii="Arial Narrow" w:hAnsi="Arial Narrow"/>
          <w:sz w:val="18"/>
          <w:szCs w:val="18"/>
        </w:rPr>
      </w:pPr>
      <w:r w:rsidRPr="00F23B44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B44">
        <w:rPr>
          <w:rFonts w:ascii="Arial Narrow" w:hAnsi="Arial Narrow"/>
          <w:sz w:val="18"/>
          <w:szCs w:val="18"/>
        </w:rPr>
        <w:instrText xml:space="preserve"> FORMCHECKBOX </w:instrText>
      </w:r>
      <w:r w:rsidR="00FD580D">
        <w:rPr>
          <w:rFonts w:ascii="Arial Narrow" w:hAnsi="Arial Narrow"/>
          <w:sz w:val="18"/>
          <w:szCs w:val="18"/>
        </w:rPr>
      </w:r>
      <w:r w:rsidR="00FD580D">
        <w:rPr>
          <w:rFonts w:ascii="Arial Narrow" w:hAnsi="Arial Narrow"/>
          <w:sz w:val="18"/>
          <w:szCs w:val="18"/>
        </w:rPr>
        <w:fldChar w:fldCharType="separate"/>
      </w:r>
      <w:r w:rsidRPr="00F23B44">
        <w:rPr>
          <w:rFonts w:ascii="Arial Narrow" w:hAnsi="Arial Narrow"/>
          <w:sz w:val="18"/>
          <w:szCs w:val="18"/>
        </w:rPr>
        <w:fldChar w:fldCharType="end"/>
      </w:r>
      <w:r w:rsidRPr="00F23B44">
        <w:rPr>
          <w:rFonts w:ascii="Arial Narrow" w:hAnsi="Arial Narrow"/>
          <w:sz w:val="18"/>
          <w:szCs w:val="18"/>
        </w:rPr>
        <w:t xml:space="preserve"> </w:t>
      </w:r>
      <w:r w:rsidRPr="00F23B44">
        <w:rPr>
          <w:rFonts w:ascii="Arial Narrow" w:hAnsi="Arial Narrow"/>
          <w:b/>
          <w:sz w:val="18"/>
          <w:szCs w:val="18"/>
        </w:rPr>
        <w:t>Propuesta de Investigación</w:t>
      </w:r>
      <w:r w:rsidR="00624F61" w:rsidRPr="00F23B44">
        <w:rPr>
          <w:rFonts w:ascii="Arial Narrow" w:hAnsi="Arial Narrow"/>
          <w:b/>
          <w:sz w:val="18"/>
          <w:szCs w:val="18"/>
        </w:rPr>
        <w:t xml:space="preserve"> (Tésis/Investigación Independiente</w:t>
      </w:r>
      <w:r w:rsidR="00624F61" w:rsidRPr="00F23B44">
        <w:rPr>
          <w:rFonts w:ascii="Arial Narrow" w:hAnsi="Arial Narrow"/>
          <w:sz w:val="18"/>
          <w:szCs w:val="18"/>
        </w:rPr>
        <w:t>)</w:t>
      </w:r>
      <w:proofErr w:type="gramStart"/>
      <w:r w:rsidR="00624F61" w:rsidRPr="00F23B44">
        <w:rPr>
          <w:rFonts w:ascii="Arial Narrow" w:hAnsi="Arial Narrow"/>
          <w:sz w:val="18"/>
          <w:szCs w:val="18"/>
        </w:rPr>
        <w:t>-</w:t>
      </w:r>
      <w:r w:rsidRPr="00F23B44">
        <w:rPr>
          <w:rFonts w:ascii="Arial Narrow" w:hAnsi="Arial Narrow"/>
          <w:sz w:val="18"/>
          <w:szCs w:val="18"/>
        </w:rPr>
        <w:t xml:space="preserve">  </w:t>
      </w:r>
      <w:r w:rsidR="00624F61" w:rsidRPr="00F23B44">
        <w:rPr>
          <w:rFonts w:ascii="Arial Narrow" w:hAnsi="Arial Narrow"/>
          <w:sz w:val="18"/>
          <w:szCs w:val="18"/>
        </w:rPr>
        <w:t>debe</w:t>
      </w:r>
      <w:proofErr w:type="gramEnd"/>
      <w:r w:rsidRPr="00F23B44">
        <w:rPr>
          <w:rFonts w:ascii="Arial Narrow" w:hAnsi="Arial Narrow"/>
          <w:sz w:val="18"/>
          <w:szCs w:val="18"/>
        </w:rPr>
        <w:t xml:space="preserve"> incluir</w:t>
      </w:r>
      <w:r w:rsidR="00624F61" w:rsidRPr="00F23B44">
        <w:rPr>
          <w:rFonts w:ascii="Arial Narrow" w:hAnsi="Arial Narrow"/>
          <w:sz w:val="18"/>
          <w:szCs w:val="18"/>
        </w:rPr>
        <w:t xml:space="preserve"> lo siguiente</w:t>
      </w:r>
      <w:r w:rsidRPr="00F23B44">
        <w:rPr>
          <w:rFonts w:ascii="Arial Narrow" w:hAnsi="Arial Narrow"/>
          <w:sz w:val="18"/>
          <w:szCs w:val="1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35"/>
      </w:tblGrid>
      <w:tr w:rsidR="00B7063F" w:rsidRPr="00F23B44" w:rsidTr="00F23B4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Tabla de contenido</w:t>
            </w:r>
          </w:p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Introducción</w:t>
            </w:r>
          </w:p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Objetivos específicos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Procedimiento para obtener consentimiento</w:t>
            </w:r>
          </w:p>
          <w:p w:rsidR="00475AE9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Medidas de confidencialidad de los participantes</w:t>
            </w:r>
          </w:p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5AE9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F23B44">
              <w:rPr>
                <w:rFonts w:ascii="Arial Narrow" w:hAnsi="Arial Narrow"/>
                <w:sz w:val="18"/>
                <w:szCs w:val="18"/>
              </w:rPr>
              <w:t>y</w:t>
            </w:r>
            <w:r w:rsidR="00F23B4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23B44">
              <w:rPr>
                <w:rFonts w:ascii="Arial Narrow" w:hAnsi="Arial Narrow"/>
                <w:sz w:val="18"/>
                <w:szCs w:val="18"/>
              </w:rPr>
              <w:t>los datos</w:t>
            </w:r>
          </w:p>
        </w:tc>
      </w:tr>
      <w:tr w:rsidR="00B7063F" w:rsidRPr="00F23B44" w:rsidTr="00F23B44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Métodos de recolección y análisis (cualitativo y</w:t>
            </w:r>
            <w:r w:rsidRPr="00F23B44">
              <w:rPr>
                <w:rFonts w:ascii="Arial Narrow" w:hAnsi="Arial Narrow"/>
                <w:sz w:val="18"/>
                <w:szCs w:val="18"/>
              </w:rPr>
              <w:br/>
              <w:t xml:space="preserve">       cuantitativo) de datos</w:t>
            </w: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Potencial de Riesgo para los participantes en la</w:t>
            </w:r>
            <w:r w:rsidRPr="00F23B44">
              <w:rPr>
                <w:rFonts w:ascii="Arial Narrow" w:hAnsi="Arial Narrow"/>
                <w:sz w:val="18"/>
                <w:szCs w:val="18"/>
              </w:rPr>
              <w:br/>
              <w:t xml:space="preserve">       investigación</w:t>
            </w:r>
          </w:p>
        </w:tc>
      </w:tr>
      <w:tr w:rsidR="00B7063F" w:rsidRPr="00F23B44" w:rsidTr="00F23B44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Descripción de la población, escenario de la</w:t>
            </w:r>
            <w:r w:rsidRPr="00F23B44">
              <w:rPr>
                <w:rFonts w:ascii="Arial Narrow" w:hAnsi="Arial Narrow"/>
                <w:sz w:val="18"/>
                <w:szCs w:val="18"/>
              </w:rPr>
              <w:br/>
              <w:t xml:space="preserve">       investigación, procedimiento de reclutamiento de participantes.</w:t>
            </w: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Beneficio potencial para el participante de la investigación </w:t>
            </w:r>
          </w:p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Derechos de autor (copyright), si aplica. </w:t>
            </w:r>
          </w:p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Bibliografía/Referencias</w:t>
            </w:r>
          </w:p>
        </w:tc>
      </w:tr>
    </w:tbl>
    <w:p w:rsidR="00B7063F" w:rsidRPr="00F23B44" w:rsidRDefault="00B7063F" w:rsidP="00B7063F">
      <w:pPr>
        <w:rPr>
          <w:rFonts w:ascii="Arial Narrow" w:hAnsi="Arial Narrow"/>
          <w:sz w:val="18"/>
          <w:szCs w:val="18"/>
        </w:rPr>
      </w:pPr>
    </w:p>
    <w:p w:rsidR="00B7063F" w:rsidRPr="00F23B44" w:rsidRDefault="00B7063F" w:rsidP="00B7063F">
      <w:pPr>
        <w:rPr>
          <w:rFonts w:ascii="Arial Narrow" w:hAnsi="Arial Narrow"/>
          <w:sz w:val="18"/>
          <w:szCs w:val="18"/>
        </w:rPr>
      </w:pPr>
      <w:r w:rsidRPr="00F23B44">
        <w:rPr>
          <w:rFonts w:ascii="Arial Narrow" w:hAnsi="Arial Narrow"/>
          <w:b/>
          <w:sz w:val="18"/>
          <w:szCs w:val="18"/>
        </w:rPr>
        <w:t>Documentos adicionales requeridos por IRB cuando aplique:</w:t>
      </w:r>
      <w:r w:rsidRPr="00F23B44">
        <w:rPr>
          <w:rFonts w:ascii="Arial Narrow" w:hAnsi="Arial Narrow"/>
          <w:sz w:val="18"/>
          <w:szCs w:val="18"/>
        </w:rPr>
        <w:t xml:space="preserve"> Hoja de consentimiento o informativa, asentimiento, herramienta de investigación y cartas de reclutamiento deben someterse con no menos de </w:t>
      </w:r>
      <w:r w:rsidRPr="00F23B44">
        <w:rPr>
          <w:rFonts w:ascii="Arial Narrow" w:hAnsi="Arial Narrow"/>
          <w:b/>
          <w:sz w:val="18"/>
          <w:szCs w:val="18"/>
        </w:rPr>
        <w:t>dos (2) pulgadas de margen</w:t>
      </w:r>
      <w:r w:rsidRPr="00F23B44">
        <w:rPr>
          <w:rFonts w:ascii="Arial Narrow" w:hAnsi="Arial Narrow"/>
          <w:sz w:val="18"/>
          <w:szCs w:val="18"/>
        </w:rPr>
        <w:t xml:space="preserve"> </w:t>
      </w:r>
      <w:r w:rsidRPr="00F23B44">
        <w:rPr>
          <w:rFonts w:ascii="Arial Narrow" w:hAnsi="Arial Narrow"/>
          <w:b/>
          <w:sz w:val="18"/>
          <w:szCs w:val="18"/>
        </w:rPr>
        <w:t xml:space="preserve">inferior </w:t>
      </w:r>
      <w:r w:rsidRPr="00F23B44">
        <w:rPr>
          <w:rFonts w:ascii="Arial Narrow" w:hAnsi="Arial Narrow"/>
          <w:sz w:val="18"/>
          <w:szCs w:val="18"/>
        </w:rPr>
        <w:t>del document</w:t>
      </w:r>
      <w:r w:rsidR="0051485B">
        <w:rPr>
          <w:rFonts w:ascii="Arial Narrow" w:hAnsi="Arial Narrow"/>
          <w:sz w:val="18"/>
          <w:szCs w:val="18"/>
        </w:rPr>
        <w:t>o, enumerado formato 1 de 1.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4713"/>
      </w:tblGrid>
      <w:tr w:rsidR="00B7063F" w:rsidRPr="00F23B44" w:rsidTr="00B7063F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Hoja de Consentimiento/Hoja Informativa:  </w:t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español   </w:t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inglés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Hoja de Asentimiento      </w:t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español     </w:t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inglés</w:t>
            </w:r>
          </w:p>
        </w:tc>
      </w:tr>
      <w:tr w:rsidR="00B7063F" w:rsidRPr="00F23B44" w:rsidTr="00B7063F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Autorización del Lugar de Ejecución:  </w:t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sz w:val="18"/>
                <w:szCs w:val="18"/>
              </w:rPr>
              <w:fldChar w:fldCharType="end"/>
            </w:r>
            <w:bookmarkEnd w:id="2"/>
            <w:r w:rsidRPr="00F23B44">
              <w:rPr>
                <w:rFonts w:ascii="Arial Narrow" w:hAnsi="Arial Narrow"/>
                <w:sz w:val="18"/>
                <w:szCs w:val="18"/>
              </w:rPr>
              <w:t xml:space="preserve"> interno    </w:t>
            </w:r>
            <w:r w:rsidRPr="00F23B44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FD580D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F23B44">
              <w:rPr>
                <w:sz w:val="18"/>
                <w:szCs w:val="18"/>
              </w:rPr>
              <w:fldChar w:fldCharType="end"/>
            </w:r>
            <w:bookmarkEnd w:id="3"/>
            <w:r w:rsidRPr="00F23B44">
              <w:rPr>
                <w:rFonts w:ascii="Arial Narrow" w:hAnsi="Arial Narrow"/>
                <w:sz w:val="18"/>
                <w:szCs w:val="18"/>
              </w:rPr>
              <w:t xml:space="preserve"> externo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Carta de Enmienda       </w:t>
            </w:r>
          </w:p>
        </w:tc>
      </w:tr>
      <w:tr w:rsidR="00B7063F" w:rsidRPr="00F23B44" w:rsidTr="00B7063F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Anuncio/Promoción (Hoja Suelta)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Evidencia/Recibo compra de instrumento</w:t>
            </w:r>
          </w:p>
        </w:tc>
      </w:tr>
      <w:tr w:rsidR="00B7063F" w:rsidRPr="00F23B44" w:rsidTr="00B7063F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Formulario FDA 1572 (estudios clínicos)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“Package Insert” (descripción de producto)</w:t>
            </w:r>
          </w:p>
        </w:tc>
      </w:tr>
      <w:tr w:rsidR="00B7063F" w:rsidRPr="00F23B44" w:rsidTr="00B7063F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“Investigator Brochure” (estudios clínicos)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8"/>
                <w:szCs w:val="18"/>
              </w:rPr>
            </w:pPr>
            <w:r w:rsidRPr="00F23B44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8"/>
                <w:szCs w:val="18"/>
              </w:rPr>
            </w:r>
            <w:r w:rsidR="00FD580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23B44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23B44">
              <w:rPr>
                <w:rFonts w:ascii="Arial Narrow" w:hAnsi="Arial Narrow"/>
                <w:sz w:val="18"/>
                <w:szCs w:val="18"/>
              </w:rPr>
              <w:t xml:space="preserve"> Otro:</w:t>
            </w:r>
            <w:r w:rsidRPr="00F23B44">
              <w:rPr>
                <w:sz w:val="18"/>
                <w:szCs w:val="18"/>
              </w:rPr>
              <w:t xml:space="preserve"> </w:t>
            </w:r>
            <w:r w:rsidRPr="00F23B44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23B44">
              <w:rPr>
                <w:sz w:val="18"/>
                <w:szCs w:val="18"/>
              </w:rPr>
              <w:instrText xml:space="preserve"> FORMTEXT </w:instrText>
            </w:r>
            <w:r w:rsidRPr="00F23B44">
              <w:rPr>
                <w:sz w:val="18"/>
                <w:szCs w:val="18"/>
              </w:rPr>
            </w:r>
            <w:r w:rsidRPr="00F23B44">
              <w:rPr>
                <w:sz w:val="18"/>
                <w:szCs w:val="18"/>
              </w:rPr>
              <w:fldChar w:fldCharType="separate"/>
            </w:r>
            <w:r w:rsidRPr="00F23B44">
              <w:rPr>
                <w:noProof/>
                <w:sz w:val="18"/>
                <w:szCs w:val="18"/>
              </w:rPr>
              <w:t> </w:t>
            </w:r>
            <w:r w:rsidRPr="00F23B44">
              <w:rPr>
                <w:noProof/>
                <w:sz w:val="18"/>
                <w:szCs w:val="18"/>
              </w:rPr>
              <w:t> </w:t>
            </w:r>
            <w:r w:rsidRPr="00F23B44">
              <w:rPr>
                <w:noProof/>
                <w:sz w:val="18"/>
                <w:szCs w:val="18"/>
              </w:rPr>
              <w:t> </w:t>
            </w:r>
            <w:r w:rsidRPr="00F23B44">
              <w:rPr>
                <w:noProof/>
                <w:sz w:val="18"/>
                <w:szCs w:val="18"/>
              </w:rPr>
              <w:t> </w:t>
            </w:r>
            <w:r w:rsidRPr="00F23B44">
              <w:rPr>
                <w:noProof/>
                <w:sz w:val="18"/>
                <w:szCs w:val="18"/>
              </w:rPr>
              <w:t> </w:t>
            </w:r>
            <w:r w:rsidRPr="00F23B44">
              <w:rPr>
                <w:sz w:val="18"/>
                <w:szCs w:val="18"/>
              </w:rPr>
              <w:fldChar w:fldCharType="end"/>
            </w:r>
          </w:p>
        </w:tc>
      </w:tr>
    </w:tbl>
    <w:p w:rsidR="00B7063F" w:rsidRPr="00F23B44" w:rsidRDefault="00B7063F" w:rsidP="00B7063F">
      <w:pPr>
        <w:rPr>
          <w:rFonts w:ascii="Arial Narrow" w:hAnsi="Arial Narrow"/>
          <w:sz w:val="18"/>
          <w:szCs w:val="18"/>
        </w:rPr>
      </w:pPr>
    </w:p>
    <w:p w:rsidR="00B7063F" w:rsidRPr="00F23B44" w:rsidRDefault="00B7063F" w:rsidP="00B7063F">
      <w:pPr>
        <w:rPr>
          <w:rFonts w:ascii="Arial Narrow" w:hAnsi="Arial Narrow"/>
          <w:sz w:val="18"/>
          <w:szCs w:val="18"/>
        </w:rPr>
      </w:pPr>
      <w:r w:rsidRPr="00F23B44">
        <w:rPr>
          <w:rFonts w:ascii="Arial Narrow" w:hAnsi="Arial Narrow"/>
          <w:sz w:val="18"/>
          <w:szCs w:val="18"/>
        </w:rPr>
        <w:t>Las personas responsables del estudio/investigación sometido para la revisión del IRB, tienen que completar e incluir con sus documentos l</w:t>
      </w:r>
      <w:r w:rsidR="001A6B44" w:rsidRPr="00F23B44">
        <w:rPr>
          <w:rFonts w:ascii="Arial Narrow" w:hAnsi="Arial Narrow"/>
          <w:sz w:val="18"/>
          <w:szCs w:val="18"/>
        </w:rPr>
        <w:t>os</w:t>
      </w:r>
      <w:r w:rsidRPr="00F23B44">
        <w:rPr>
          <w:rFonts w:ascii="Arial Narrow" w:hAnsi="Arial Narrow"/>
          <w:sz w:val="18"/>
          <w:szCs w:val="18"/>
        </w:rPr>
        <w:t xml:space="preserve"> siguientes </w:t>
      </w:r>
      <w:r w:rsidR="001A6B44" w:rsidRPr="00F23B44">
        <w:rPr>
          <w:rFonts w:ascii="Arial Narrow" w:hAnsi="Arial Narrow"/>
          <w:sz w:val="18"/>
          <w:szCs w:val="18"/>
        </w:rPr>
        <w:t>reportes “Completion Reports”.</w:t>
      </w:r>
      <w:r w:rsidRPr="00F23B44">
        <w:rPr>
          <w:rFonts w:ascii="Arial Narrow" w:hAnsi="Arial Narrow"/>
          <w:sz w:val="18"/>
          <w:szCs w:val="18"/>
        </w:rPr>
        <w:t xml:space="preserve">   *Se solicitará </w:t>
      </w:r>
      <w:r w:rsidR="001A6B44" w:rsidRPr="00F23B44">
        <w:rPr>
          <w:rFonts w:ascii="Arial Narrow" w:hAnsi="Arial Narrow"/>
          <w:sz w:val="18"/>
          <w:szCs w:val="18"/>
        </w:rPr>
        <w:t>reporte de</w:t>
      </w:r>
      <w:r w:rsidRPr="00F23B44">
        <w:rPr>
          <w:rFonts w:ascii="Arial Narrow" w:hAnsi="Arial Narrow"/>
          <w:sz w:val="18"/>
          <w:szCs w:val="18"/>
        </w:rPr>
        <w:t xml:space="preserve"> </w:t>
      </w:r>
      <w:r w:rsidR="007422FB" w:rsidRPr="00F23B44">
        <w:rPr>
          <w:rFonts w:ascii="Arial Narrow" w:hAnsi="Arial Narrow"/>
          <w:sz w:val="18"/>
          <w:szCs w:val="18"/>
        </w:rPr>
        <w:t>“Buenas Prácticas Clínicas” (</w:t>
      </w:r>
      <w:proofErr w:type="gramStart"/>
      <w:r w:rsidR="007422FB" w:rsidRPr="00F23B44">
        <w:rPr>
          <w:rFonts w:ascii="Arial Narrow" w:hAnsi="Arial Narrow"/>
          <w:sz w:val="18"/>
          <w:szCs w:val="18"/>
        </w:rPr>
        <w:t>BPC)</w:t>
      </w:r>
      <w:r w:rsidR="00723FA3" w:rsidRPr="00F23B44">
        <w:rPr>
          <w:rFonts w:ascii="Arial Narrow" w:hAnsi="Arial Narrow"/>
          <w:sz w:val="18"/>
          <w:szCs w:val="18"/>
        </w:rPr>
        <w:t xml:space="preserve">  para</w:t>
      </w:r>
      <w:proofErr w:type="gramEnd"/>
      <w:r w:rsidR="00723FA3" w:rsidRPr="00F23B44">
        <w:rPr>
          <w:rFonts w:ascii="Arial Narrow" w:hAnsi="Arial Narrow"/>
          <w:sz w:val="18"/>
          <w:szCs w:val="18"/>
        </w:rPr>
        <w:t xml:space="preserve"> </w:t>
      </w:r>
      <w:r w:rsidR="003901D9" w:rsidRPr="00F23B44">
        <w:rPr>
          <w:rFonts w:ascii="Arial Narrow" w:hAnsi="Arial Narrow"/>
          <w:sz w:val="18"/>
          <w:szCs w:val="18"/>
        </w:rPr>
        <w:t>estudios clínicos y otros estudios según sea</w:t>
      </w:r>
      <w:r w:rsidR="00475AE9">
        <w:rPr>
          <w:rFonts w:ascii="Arial Narrow" w:hAnsi="Arial Narrow"/>
          <w:sz w:val="18"/>
          <w:szCs w:val="18"/>
        </w:rPr>
        <w:t xml:space="preserve"> requerido</w:t>
      </w:r>
      <w:r w:rsidR="003901D9" w:rsidRPr="00F23B44">
        <w:rPr>
          <w:rFonts w:ascii="Arial Narrow" w:hAnsi="Arial Narrow"/>
          <w:sz w:val="18"/>
          <w:szCs w:val="18"/>
        </w:rPr>
        <w:t>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900"/>
        <w:gridCol w:w="1710"/>
        <w:gridCol w:w="1800"/>
        <w:gridCol w:w="1710"/>
        <w:gridCol w:w="1730"/>
      </w:tblGrid>
      <w:tr w:rsidR="00B7063F" w:rsidRPr="00F23B44" w:rsidTr="00F23B44">
        <w:trPr>
          <w:trHeight w:val="38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63F" w:rsidRPr="00F23B44" w:rsidRDefault="00B706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3B44">
              <w:rPr>
                <w:rFonts w:ascii="Arial Narrow" w:hAnsi="Arial Narrow"/>
                <w:b/>
                <w:sz w:val="18"/>
                <w:szCs w:val="18"/>
              </w:rPr>
              <w:t>Personas Responsables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63F" w:rsidRPr="00F23B44" w:rsidRDefault="00B706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3B44">
              <w:rPr>
                <w:rFonts w:ascii="Arial Narrow" w:hAnsi="Arial Narrow"/>
                <w:b/>
                <w:sz w:val="18"/>
                <w:szCs w:val="18"/>
              </w:rPr>
              <w:t>Resumé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63F" w:rsidRPr="00F23B44" w:rsidRDefault="001A6B44" w:rsidP="00CA0BA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3B44">
              <w:rPr>
                <w:rFonts w:ascii="Arial Narrow" w:hAnsi="Arial Narrow"/>
                <w:b/>
                <w:sz w:val="18"/>
                <w:szCs w:val="18"/>
              </w:rPr>
              <w:t>Reporte Completado</w:t>
            </w:r>
            <w:r w:rsidR="00B7063F" w:rsidRPr="00F23B44">
              <w:rPr>
                <w:rFonts w:ascii="Arial Narrow" w:hAnsi="Arial Narrow"/>
                <w:b/>
                <w:sz w:val="18"/>
                <w:szCs w:val="18"/>
              </w:rPr>
              <w:t xml:space="preserve"> HIP</w:t>
            </w:r>
            <w:r w:rsidR="00CA0BAE" w:rsidRPr="00F23B44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63F" w:rsidRPr="00F23B44" w:rsidRDefault="001A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3B44">
              <w:rPr>
                <w:rFonts w:ascii="Arial Narrow" w:hAnsi="Arial Narrow"/>
                <w:b/>
                <w:sz w:val="18"/>
                <w:szCs w:val="18"/>
              </w:rPr>
              <w:t>Reporte Completado</w:t>
            </w:r>
            <w:r w:rsidR="00B7063F" w:rsidRPr="00F23B44">
              <w:rPr>
                <w:rFonts w:ascii="Arial Narrow" w:hAnsi="Arial Narrow"/>
                <w:b/>
                <w:sz w:val="18"/>
                <w:szCs w:val="18"/>
              </w:rPr>
              <w:t xml:space="preserve"> IRB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63F" w:rsidRPr="00F23B44" w:rsidRDefault="001A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3B44">
              <w:rPr>
                <w:rFonts w:ascii="Arial Narrow" w:hAnsi="Arial Narrow"/>
                <w:b/>
                <w:sz w:val="18"/>
                <w:szCs w:val="18"/>
              </w:rPr>
              <w:t>Reporte Completado</w:t>
            </w:r>
            <w:r w:rsidR="00B7063F" w:rsidRPr="00F23B44">
              <w:rPr>
                <w:rFonts w:ascii="Arial Narrow" w:hAnsi="Arial Narrow"/>
                <w:b/>
                <w:sz w:val="18"/>
                <w:szCs w:val="18"/>
              </w:rPr>
              <w:t xml:space="preserve"> RCR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63F" w:rsidRPr="00F23B44" w:rsidRDefault="001A6B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3B44">
              <w:rPr>
                <w:rFonts w:ascii="Arial Narrow" w:hAnsi="Arial Narrow"/>
                <w:b/>
                <w:sz w:val="18"/>
                <w:szCs w:val="18"/>
              </w:rPr>
              <w:t>Reporte Completado</w:t>
            </w:r>
            <w:r w:rsidR="00B7063F" w:rsidRPr="00F23B44">
              <w:rPr>
                <w:rFonts w:ascii="Arial Narrow" w:hAnsi="Arial Narrow"/>
                <w:b/>
                <w:sz w:val="18"/>
                <w:szCs w:val="18"/>
              </w:rPr>
              <w:t xml:space="preserve"> GCP*</w:t>
            </w:r>
          </w:p>
        </w:tc>
      </w:tr>
      <w:tr w:rsidR="00B7063F" w:rsidRPr="00F23B44" w:rsidTr="00F23B44">
        <w:trPr>
          <w:trHeight w:val="6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/>
                <w:sz w:val="16"/>
                <w:szCs w:val="16"/>
              </w:rPr>
              <w:t>Investigador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6"/>
                <w:szCs w:val="16"/>
              </w:rPr>
            </w:r>
            <w:r w:rsidR="00FD58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3B4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tabs>
                <w:tab w:val="left" w:pos="4347"/>
              </w:tabs>
              <w:jc w:val="center"/>
              <w:rPr>
                <w:sz w:val="16"/>
                <w:szCs w:val="16"/>
              </w:rPr>
            </w:pPr>
            <w:r w:rsidRPr="00F23B44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</w:p>
          <w:p w:rsidR="00B7063F" w:rsidRPr="00F23B44" w:rsidRDefault="00104CEE" w:rsidP="00104C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3B44">
              <w:rPr>
                <w:rFonts w:ascii="Arial Narrow" w:hAnsi="Arial Narrow" w:cs="Arial"/>
                <w:sz w:val="16"/>
                <w:szCs w:val="16"/>
              </w:rPr>
              <w:t>Mes</w:t>
            </w:r>
            <w:r w:rsidR="00B7063F" w:rsidRPr="00F23B44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 w:rsidRPr="00F23B44">
              <w:rPr>
                <w:rFonts w:ascii="Arial Narrow" w:hAnsi="Arial Narrow" w:cs="Arial"/>
                <w:sz w:val="16"/>
                <w:szCs w:val="16"/>
              </w:rPr>
              <w:t>Día</w:t>
            </w:r>
            <w:r w:rsidR="00B7063F" w:rsidRPr="00F23B44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 w:rsidRPr="00F23B44">
              <w:rPr>
                <w:rFonts w:ascii="Arial Narrow" w:hAnsi="Arial Narrow" w:cs="Arial"/>
                <w:sz w:val="16"/>
                <w:szCs w:val="16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tabs>
                <w:tab w:val="left" w:pos="4347"/>
              </w:tabs>
              <w:jc w:val="center"/>
              <w:rPr>
                <w:sz w:val="16"/>
                <w:szCs w:val="16"/>
              </w:rPr>
            </w:pPr>
            <w:r w:rsidRPr="00F23B44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</w:p>
          <w:p w:rsidR="00B7063F" w:rsidRPr="00F23B44" w:rsidRDefault="00104C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 w:cs="Arial"/>
                <w:sz w:val="16"/>
                <w:szCs w:val="16"/>
              </w:rPr>
              <w:t>Mes     Día     Año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tabs>
                <w:tab w:val="left" w:pos="4347"/>
              </w:tabs>
              <w:jc w:val="center"/>
              <w:rPr>
                <w:sz w:val="16"/>
                <w:szCs w:val="16"/>
              </w:rPr>
            </w:pPr>
            <w:r w:rsidRPr="00F23B44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</w:p>
          <w:p w:rsidR="00B7063F" w:rsidRPr="00F23B44" w:rsidRDefault="00104C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 w:cs="Arial"/>
                <w:sz w:val="16"/>
                <w:szCs w:val="16"/>
              </w:rPr>
              <w:t>Mes     Día     Año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tabs>
                <w:tab w:val="left" w:pos="4347"/>
              </w:tabs>
              <w:jc w:val="center"/>
              <w:rPr>
                <w:sz w:val="16"/>
                <w:szCs w:val="16"/>
              </w:rPr>
            </w:pPr>
            <w:r w:rsidRPr="00F23B44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</w:p>
          <w:p w:rsidR="00B7063F" w:rsidRPr="00F23B44" w:rsidRDefault="00104C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 w:cs="Arial"/>
                <w:sz w:val="16"/>
                <w:szCs w:val="16"/>
              </w:rPr>
              <w:t>Mes     Día     Año</w:t>
            </w:r>
          </w:p>
        </w:tc>
      </w:tr>
      <w:tr w:rsidR="00B7063F" w:rsidRPr="00F23B44" w:rsidTr="00F23B44">
        <w:trPr>
          <w:trHeight w:val="14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200972">
            <w:pPr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/>
                <w:sz w:val="16"/>
                <w:szCs w:val="16"/>
              </w:rPr>
              <w:t>Co</w:t>
            </w:r>
            <w:r w:rsidR="00B7063F" w:rsidRPr="00F23B44">
              <w:rPr>
                <w:rFonts w:ascii="Arial Narrow" w:hAnsi="Arial Narrow"/>
                <w:sz w:val="16"/>
                <w:szCs w:val="16"/>
              </w:rPr>
              <w:t xml:space="preserve">investigador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6"/>
                <w:szCs w:val="16"/>
              </w:rPr>
            </w:r>
            <w:r w:rsidR="00FD58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3B4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tabs>
                <w:tab w:val="left" w:pos="4347"/>
              </w:tabs>
              <w:jc w:val="center"/>
              <w:rPr>
                <w:sz w:val="16"/>
                <w:szCs w:val="16"/>
              </w:rPr>
            </w:pPr>
            <w:r w:rsidRPr="00F23B44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</w:p>
          <w:p w:rsidR="00B7063F" w:rsidRPr="00F23B44" w:rsidRDefault="00104C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 w:cs="Arial"/>
                <w:sz w:val="16"/>
                <w:szCs w:val="16"/>
              </w:rPr>
              <w:t>Mes     Día     Año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tabs>
                <w:tab w:val="left" w:pos="4347"/>
              </w:tabs>
              <w:jc w:val="center"/>
              <w:rPr>
                <w:sz w:val="16"/>
                <w:szCs w:val="16"/>
              </w:rPr>
            </w:pPr>
            <w:r w:rsidRPr="00F23B44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</w:p>
          <w:p w:rsidR="00B7063F" w:rsidRPr="00F23B44" w:rsidRDefault="00104C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 w:cs="Arial"/>
                <w:sz w:val="16"/>
                <w:szCs w:val="16"/>
              </w:rPr>
              <w:t>Mes     Día     Año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tabs>
                <w:tab w:val="left" w:pos="4347"/>
              </w:tabs>
              <w:jc w:val="center"/>
              <w:rPr>
                <w:sz w:val="16"/>
                <w:szCs w:val="16"/>
              </w:rPr>
            </w:pPr>
            <w:r w:rsidRPr="00F23B44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</w:p>
          <w:p w:rsidR="00B7063F" w:rsidRPr="00F23B44" w:rsidRDefault="00104C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 w:cs="Arial"/>
                <w:sz w:val="16"/>
                <w:szCs w:val="16"/>
              </w:rPr>
              <w:t>Mes     Día     Año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tabs>
                <w:tab w:val="left" w:pos="4347"/>
              </w:tabs>
              <w:jc w:val="center"/>
              <w:rPr>
                <w:sz w:val="16"/>
                <w:szCs w:val="16"/>
              </w:rPr>
            </w:pPr>
            <w:r w:rsidRPr="00F23B44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</w:p>
          <w:p w:rsidR="00B7063F" w:rsidRPr="00F23B44" w:rsidRDefault="00104CEE">
            <w:pPr>
              <w:jc w:val="center"/>
              <w:rPr>
                <w:sz w:val="16"/>
                <w:szCs w:val="16"/>
              </w:rPr>
            </w:pPr>
            <w:r w:rsidRPr="00F23B44">
              <w:rPr>
                <w:rFonts w:ascii="Arial Narrow" w:hAnsi="Arial Narrow" w:cs="Arial"/>
                <w:sz w:val="16"/>
                <w:szCs w:val="16"/>
              </w:rPr>
              <w:t>Mes     Día     Año</w:t>
            </w:r>
          </w:p>
        </w:tc>
      </w:tr>
      <w:tr w:rsidR="00B7063F" w:rsidRPr="00F23B44" w:rsidTr="00F23B44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/>
                <w:sz w:val="16"/>
                <w:szCs w:val="16"/>
              </w:rPr>
              <w:t>Mentor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4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FD580D">
              <w:rPr>
                <w:rFonts w:ascii="Arial Narrow" w:hAnsi="Arial Narrow"/>
                <w:sz w:val="16"/>
                <w:szCs w:val="16"/>
              </w:rPr>
            </w:r>
            <w:r w:rsidR="00FD580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23B4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tabs>
                <w:tab w:val="left" w:pos="4347"/>
              </w:tabs>
              <w:jc w:val="center"/>
              <w:rPr>
                <w:sz w:val="16"/>
                <w:szCs w:val="16"/>
              </w:rPr>
            </w:pPr>
            <w:r w:rsidRPr="00F23B44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</w:p>
          <w:p w:rsidR="00B7063F" w:rsidRPr="00F23B44" w:rsidRDefault="00104C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 w:cs="Arial"/>
                <w:sz w:val="16"/>
                <w:szCs w:val="16"/>
              </w:rPr>
              <w:t>Mes     Día     Año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tabs>
                <w:tab w:val="left" w:pos="4347"/>
              </w:tabs>
              <w:jc w:val="center"/>
              <w:rPr>
                <w:sz w:val="16"/>
                <w:szCs w:val="16"/>
              </w:rPr>
            </w:pPr>
            <w:r w:rsidRPr="00F23B44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</w:p>
          <w:p w:rsidR="00B7063F" w:rsidRPr="00F23B44" w:rsidRDefault="00104C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 w:cs="Arial"/>
                <w:sz w:val="16"/>
                <w:szCs w:val="16"/>
              </w:rPr>
              <w:t>Mes     Día     Año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tabs>
                <w:tab w:val="left" w:pos="4347"/>
              </w:tabs>
              <w:jc w:val="center"/>
              <w:rPr>
                <w:sz w:val="16"/>
                <w:szCs w:val="16"/>
              </w:rPr>
            </w:pPr>
            <w:r w:rsidRPr="00F23B44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</w:p>
          <w:p w:rsidR="00B7063F" w:rsidRPr="00F23B44" w:rsidRDefault="00104C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3B44">
              <w:rPr>
                <w:rFonts w:ascii="Arial Narrow" w:hAnsi="Arial Narrow" w:cs="Arial"/>
                <w:sz w:val="16"/>
                <w:szCs w:val="16"/>
              </w:rPr>
              <w:t>Mes     Día     Año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F" w:rsidRPr="00F23B44" w:rsidRDefault="00B7063F">
            <w:pPr>
              <w:tabs>
                <w:tab w:val="left" w:pos="4347"/>
              </w:tabs>
              <w:jc w:val="center"/>
              <w:rPr>
                <w:sz w:val="16"/>
                <w:szCs w:val="16"/>
              </w:rPr>
            </w:pPr>
            <w:r w:rsidRPr="00F23B44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  <w:r w:rsidRPr="00F23B44">
              <w:rPr>
                <w:sz w:val="16"/>
                <w:szCs w:val="16"/>
              </w:rPr>
              <w:t>/</w:t>
            </w:r>
            <w:r w:rsidRPr="00F23B44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3B44">
              <w:rPr>
                <w:sz w:val="16"/>
                <w:szCs w:val="16"/>
              </w:rPr>
              <w:instrText xml:space="preserve"> FORMTEXT </w:instrText>
            </w:r>
            <w:r w:rsidRPr="00F23B44">
              <w:rPr>
                <w:sz w:val="16"/>
                <w:szCs w:val="16"/>
              </w:rPr>
            </w:r>
            <w:r w:rsidRPr="00F23B44">
              <w:rPr>
                <w:sz w:val="16"/>
                <w:szCs w:val="16"/>
              </w:rPr>
              <w:fldChar w:fldCharType="separate"/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noProof/>
                <w:sz w:val="16"/>
                <w:szCs w:val="16"/>
              </w:rPr>
              <w:t> </w:t>
            </w:r>
            <w:r w:rsidRPr="00F23B44">
              <w:rPr>
                <w:sz w:val="16"/>
                <w:szCs w:val="16"/>
              </w:rPr>
              <w:fldChar w:fldCharType="end"/>
            </w:r>
          </w:p>
          <w:p w:rsidR="00B7063F" w:rsidRPr="00F23B44" w:rsidRDefault="00104CEE">
            <w:pPr>
              <w:jc w:val="center"/>
              <w:rPr>
                <w:sz w:val="16"/>
                <w:szCs w:val="16"/>
              </w:rPr>
            </w:pPr>
            <w:r w:rsidRPr="00F23B44">
              <w:rPr>
                <w:rFonts w:ascii="Arial Narrow" w:hAnsi="Arial Narrow" w:cs="Arial"/>
                <w:sz w:val="16"/>
                <w:szCs w:val="16"/>
              </w:rPr>
              <w:t>Mes     Día     Año</w:t>
            </w:r>
          </w:p>
        </w:tc>
      </w:tr>
    </w:tbl>
    <w:p w:rsidR="007A6721" w:rsidRPr="00573592" w:rsidRDefault="00573592">
      <w:r w:rsidRPr="00E338CA">
        <w:rPr>
          <w:rFonts w:ascii="Arial Narrow" w:hAnsi="Arial Narrow"/>
          <w:b/>
          <w:bCs/>
          <w:sz w:val="18"/>
          <w:szCs w:val="18"/>
        </w:rPr>
        <w:t>Importante</w:t>
      </w:r>
      <w:r w:rsidRPr="00F23B44">
        <w:rPr>
          <w:rFonts w:ascii="Arial Narrow" w:hAnsi="Arial Narrow"/>
          <w:sz w:val="18"/>
          <w:szCs w:val="18"/>
        </w:rPr>
        <w:t xml:space="preserve">: </w:t>
      </w:r>
      <w:r w:rsidR="00B7063F" w:rsidRPr="00F23B44">
        <w:rPr>
          <w:rFonts w:ascii="Arial Narrow" w:hAnsi="Arial Narrow"/>
          <w:sz w:val="18"/>
          <w:szCs w:val="18"/>
        </w:rPr>
        <w:t>Para obtener l</w:t>
      </w:r>
      <w:r w:rsidR="001A6B44" w:rsidRPr="00F23B44">
        <w:rPr>
          <w:rFonts w:ascii="Arial Narrow" w:hAnsi="Arial Narrow"/>
          <w:sz w:val="18"/>
          <w:szCs w:val="18"/>
        </w:rPr>
        <w:t>os reportes completados</w:t>
      </w:r>
      <w:r w:rsidR="00475AE9">
        <w:rPr>
          <w:rFonts w:ascii="Arial Narrow" w:hAnsi="Arial Narrow"/>
          <w:sz w:val="18"/>
          <w:szCs w:val="18"/>
        </w:rPr>
        <w:t xml:space="preserve"> de los cusos </w:t>
      </w:r>
      <w:r w:rsidR="001A6B44" w:rsidRPr="00F23B44">
        <w:rPr>
          <w:rFonts w:ascii="Arial Narrow" w:hAnsi="Arial Narrow"/>
          <w:sz w:val="18"/>
          <w:szCs w:val="18"/>
        </w:rPr>
        <w:t xml:space="preserve"> “Completion Reports”</w:t>
      </w:r>
      <w:r w:rsidR="00B7063F" w:rsidRPr="00F23B44">
        <w:rPr>
          <w:rFonts w:ascii="Arial Narrow" w:hAnsi="Arial Narrow"/>
          <w:sz w:val="18"/>
          <w:szCs w:val="18"/>
        </w:rPr>
        <w:t xml:space="preserve"> ver instrucciones en </w:t>
      </w:r>
      <w:hyperlink r:id="rId7" w:history="1">
        <w:r w:rsidR="00475AE9" w:rsidRPr="0054024C">
          <w:rPr>
            <w:rStyle w:val="Hyperlink"/>
            <w:rFonts w:ascii="Arial Narrow" w:hAnsi="Arial Narrow"/>
            <w:sz w:val="18"/>
            <w:szCs w:val="18"/>
          </w:rPr>
          <w:t>http://uagm.edu/compliance</w:t>
        </w:r>
      </w:hyperlink>
      <w:r w:rsidR="00B7063F" w:rsidRPr="00F23B44">
        <w:rPr>
          <w:rFonts w:ascii="Arial Narrow" w:hAnsi="Arial Narrow"/>
          <w:sz w:val="18"/>
          <w:szCs w:val="18"/>
        </w:rPr>
        <w:t xml:space="preserve"> o comunicarse con su </w:t>
      </w:r>
      <w:r w:rsidR="007A6721" w:rsidRPr="00F23B44">
        <w:rPr>
          <w:rFonts w:ascii="Arial Narrow" w:hAnsi="Arial Narrow"/>
          <w:sz w:val="18"/>
          <w:szCs w:val="18"/>
        </w:rPr>
        <w:t>Oficial</w:t>
      </w:r>
      <w:r w:rsidR="00B7063F" w:rsidRPr="00F23B44">
        <w:rPr>
          <w:rFonts w:ascii="Arial Narrow" w:hAnsi="Arial Narrow"/>
          <w:sz w:val="18"/>
          <w:szCs w:val="18"/>
        </w:rPr>
        <w:t xml:space="preserve"> de Cumplimiento Institucional (Tel. </w:t>
      </w:r>
      <w:r w:rsidR="00B7063F" w:rsidRPr="00F23B44">
        <w:rPr>
          <w:rFonts w:ascii="Arial Narrow" w:hAnsi="Arial Narrow"/>
          <w:sz w:val="18"/>
          <w:szCs w:val="18"/>
          <w:lang w:val="es-US"/>
        </w:rPr>
        <w:t xml:space="preserve">787 751-0178 </w:t>
      </w:r>
      <w:r w:rsidR="00475AE9">
        <w:rPr>
          <w:rFonts w:ascii="Arial Narrow" w:hAnsi="Arial Narrow"/>
          <w:sz w:val="18"/>
          <w:szCs w:val="18"/>
          <w:lang w:val="es-US"/>
        </w:rPr>
        <w:t>UAGM</w:t>
      </w:r>
      <w:r w:rsidR="0051485B">
        <w:rPr>
          <w:rFonts w:ascii="Arial Narrow" w:hAnsi="Arial Narrow"/>
          <w:sz w:val="18"/>
          <w:szCs w:val="18"/>
          <w:lang w:val="es-US"/>
        </w:rPr>
        <w:t>:</w:t>
      </w:r>
      <w:r w:rsidR="007A6721" w:rsidRPr="00F23B44">
        <w:rPr>
          <w:rFonts w:ascii="Arial Narrow" w:hAnsi="Arial Narrow"/>
          <w:sz w:val="18"/>
          <w:szCs w:val="18"/>
          <w:lang w:val="es-US"/>
        </w:rPr>
        <w:t xml:space="preserve"> Cupey</w:t>
      </w:r>
      <w:r w:rsidR="00B7063F" w:rsidRPr="00F23B44">
        <w:rPr>
          <w:rFonts w:ascii="Arial Narrow" w:hAnsi="Arial Narrow"/>
          <w:sz w:val="18"/>
          <w:szCs w:val="18"/>
          <w:lang w:val="es-US"/>
        </w:rPr>
        <w:t xml:space="preserve"> ext. 9-6366;</w:t>
      </w:r>
      <w:r w:rsidR="00475AE9">
        <w:rPr>
          <w:rFonts w:ascii="Arial Narrow" w:hAnsi="Arial Narrow"/>
          <w:sz w:val="18"/>
          <w:szCs w:val="18"/>
          <w:lang w:val="es-US"/>
        </w:rPr>
        <w:t xml:space="preserve"> </w:t>
      </w:r>
      <w:r w:rsidR="007A6721" w:rsidRPr="00F23B44">
        <w:rPr>
          <w:rFonts w:ascii="Arial Narrow" w:hAnsi="Arial Narrow"/>
          <w:sz w:val="18"/>
          <w:szCs w:val="18"/>
          <w:lang w:val="es-US"/>
        </w:rPr>
        <w:t>Carolina</w:t>
      </w:r>
      <w:r w:rsidR="00B7063F" w:rsidRPr="00F23B44">
        <w:rPr>
          <w:rFonts w:ascii="Arial Narrow" w:hAnsi="Arial Narrow"/>
          <w:sz w:val="18"/>
          <w:szCs w:val="18"/>
          <w:lang w:val="es-US"/>
        </w:rPr>
        <w:t xml:space="preserve"> ext. 9-2279;</w:t>
      </w:r>
      <w:r w:rsidR="00475AE9">
        <w:rPr>
          <w:rFonts w:ascii="Arial Narrow" w:hAnsi="Arial Narrow"/>
          <w:sz w:val="18"/>
          <w:szCs w:val="18"/>
          <w:lang w:val="es-US"/>
        </w:rPr>
        <w:t xml:space="preserve"> </w:t>
      </w:r>
      <w:r w:rsidR="007A6721" w:rsidRPr="00F23B44">
        <w:rPr>
          <w:rFonts w:ascii="Arial Narrow" w:hAnsi="Arial Narrow"/>
          <w:sz w:val="18"/>
          <w:szCs w:val="18"/>
          <w:lang w:val="es-US"/>
        </w:rPr>
        <w:t xml:space="preserve">Gurabo </w:t>
      </w:r>
      <w:r w:rsidR="00B7063F" w:rsidRPr="00F23B44">
        <w:rPr>
          <w:rFonts w:ascii="Arial Narrow" w:hAnsi="Arial Narrow"/>
          <w:sz w:val="18"/>
          <w:szCs w:val="18"/>
          <w:lang w:val="es-US"/>
        </w:rPr>
        <w:t>ext.</w:t>
      </w:r>
      <w:r w:rsidRPr="00F23B44">
        <w:rPr>
          <w:rFonts w:ascii="Arial Narrow" w:hAnsi="Arial Narrow"/>
          <w:sz w:val="18"/>
          <w:szCs w:val="18"/>
          <w:lang w:val="es-US"/>
        </w:rPr>
        <w:t xml:space="preserve"> 9-4126; </w:t>
      </w:r>
      <w:r w:rsidR="005A749A">
        <w:rPr>
          <w:rFonts w:ascii="Arial Narrow" w:hAnsi="Arial Narrow"/>
          <w:sz w:val="18"/>
          <w:szCs w:val="18"/>
          <w:lang w:val="es-US"/>
        </w:rPr>
        <w:t>UAGM Online y Oficina Integridad y Cumplimiento en la Investigación</w:t>
      </w:r>
      <w:r w:rsidR="005A749A" w:rsidRPr="00F23B44">
        <w:rPr>
          <w:rFonts w:ascii="Arial Narrow" w:hAnsi="Arial Narrow"/>
          <w:sz w:val="18"/>
          <w:szCs w:val="18"/>
          <w:lang w:val="es-US"/>
        </w:rPr>
        <w:t xml:space="preserve"> ext. 9-7195</w:t>
      </w:r>
      <w:r w:rsidR="005A749A">
        <w:rPr>
          <w:rFonts w:ascii="Arial Narrow" w:hAnsi="Arial Narrow"/>
          <w:sz w:val="18"/>
          <w:szCs w:val="18"/>
          <w:lang w:val="es-US"/>
        </w:rPr>
        <w:t xml:space="preserve">); </w:t>
      </w:r>
      <w:r w:rsidR="007A6721" w:rsidRPr="00F23B44">
        <w:rPr>
          <w:rFonts w:ascii="Arial Narrow" w:hAnsi="Arial Narrow"/>
          <w:sz w:val="18"/>
          <w:szCs w:val="18"/>
          <w:lang w:val="es-US"/>
        </w:rPr>
        <w:t>UAGM EEUU</w:t>
      </w:r>
      <w:r w:rsidRPr="00F23B44">
        <w:rPr>
          <w:rFonts w:ascii="Arial Narrow" w:hAnsi="Arial Narrow"/>
          <w:sz w:val="18"/>
          <w:szCs w:val="18"/>
          <w:lang w:val="es-US"/>
        </w:rPr>
        <w:t xml:space="preserve">: </w:t>
      </w:r>
      <w:r w:rsidR="003437FE" w:rsidRPr="00F23B44">
        <w:rPr>
          <w:rFonts w:ascii="Arial Narrow" w:hAnsi="Arial Narrow"/>
          <w:sz w:val="18"/>
          <w:szCs w:val="18"/>
          <w:lang w:val="es-US"/>
        </w:rPr>
        <w:t xml:space="preserve">Tel. (813) 932-7500 ext. 8711 email: </w:t>
      </w:r>
      <w:hyperlink r:id="rId8" w:history="1">
        <w:r w:rsidR="007A6721" w:rsidRPr="00F23B44">
          <w:rPr>
            <w:rStyle w:val="Hyperlink"/>
            <w:rFonts w:ascii="Arial Narrow" w:hAnsi="Arial Narrow"/>
            <w:sz w:val="18"/>
            <w:szCs w:val="18"/>
            <w:lang w:val="es-US"/>
          </w:rPr>
          <w:t>jimeneza1@suagm.edu</w:t>
        </w:r>
      </w:hyperlink>
      <w:r w:rsidR="007A6721" w:rsidRPr="00F23B44">
        <w:rPr>
          <w:rFonts w:ascii="Arial Narrow" w:hAnsi="Arial Narrow"/>
          <w:sz w:val="18"/>
          <w:szCs w:val="18"/>
          <w:lang w:val="es-US"/>
        </w:rPr>
        <w:t>;</w:t>
      </w:r>
      <w:r w:rsidR="009109B3">
        <w:rPr>
          <w:rFonts w:ascii="Arial Narrow" w:hAnsi="Arial Narrow"/>
          <w:sz w:val="18"/>
          <w:szCs w:val="18"/>
          <w:lang w:val="es-US"/>
        </w:rPr>
        <w:t>)</w:t>
      </w:r>
      <w:r w:rsidR="004B6AF8">
        <w:rPr>
          <w:rFonts w:ascii="Arial Narrow" w:hAnsi="Arial Narrow"/>
          <w:sz w:val="18"/>
          <w:szCs w:val="18"/>
          <w:lang w:val="es-US"/>
        </w:rPr>
        <w:t>.</w:t>
      </w:r>
      <w:r w:rsidR="004B6AF8" w:rsidRPr="00573592">
        <w:t xml:space="preserve"> </w:t>
      </w:r>
    </w:p>
    <w:sectPr w:rsidR="007A6721" w:rsidRPr="00573592" w:rsidSect="00580F8D">
      <w:footerReference w:type="default" r:id="rId9"/>
      <w:pgSz w:w="12240" w:h="15840" w:code="1"/>
      <w:pgMar w:top="1008" w:right="1080" w:bottom="475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0D" w:rsidRDefault="00FD580D" w:rsidP="00B7063F">
      <w:r>
        <w:separator/>
      </w:r>
    </w:p>
  </w:endnote>
  <w:endnote w:type="continuationSeparator" w:id="0">
    <w:p w:rsidR="00FD580D" w:rsidRDefault="00FD580D" w:rsidP="00B7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63F" w:rsidRPr="00B7063F" w:rsidRDefault="00B7063F">
    <w:pPr>
      <w:pStyle w:val="Footer"/>
      <w:rPr>
        <w:rFonts w:ascii="Arial Narrow" w:hAnsi="Arial Narrow"/>
        <w:sz w:val="18"/>
        <w:szCs w:val="18"/>
      </w:rPr>
    </w:pPr>
    <w:r w:rsidRPr="00B7063F">
      <w:rPr>
        <w:rFonts w:ascii="Arial Narrow" w:hAnsi="Arial Narrow"/>
        <w:sz w:val="18"/>
        <w:szCs w:val="18"/>
      </w:rPr>
      <w:t>UAGM IRB Hoja de Cotejo</w:t>
    </w:r>
    <w:r w:rsidR="000C36FE">
      <w:rPr>
        <w:rFonts w:ascii="Arial Narrow" w:hAnsi="Arial Narrow"/>
        <w:sz w:val="18"/>
        <w:szCs w:val="18"/>
      </w:rPr>
      <w:t xml:space="preserve"> Solicitud</w:t>
    </w:r>
  </w:p>
  <w:p w:rsidR="00B7063F" w:rsidRPr="00B7063F" w:rsidRDefault="001A6B44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Rev.</w:t>
    </w:r>
    <w:r w:rsidR="00475AE9">
      <w:rPr>
        <w:rFonts w:ascii="Arial Narrow" w:hAnsi="Arial Narrow"/>
        <w:sz w:val="18"/>
        <w:szCs w:val="18"/>
      </w:rPr>
      <w:t>06/2020</w:t>
    </w:r>
  </w:p>
  <w:p w:rsidR="00B7063F" w:rsidRDefault="00B70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0D" w:rsidRDefault="00FD580D" w:rsidP="00B7063F">
      <w:r>
        <w:separator/>
      </w:r>
    </w:p>
  </w:footnote>
  <w:footnote w:type="continuationSeparator" w:id="0">
    <w:p w:rsidR="00FD580D" w:rsidRDefault="00FD580D" w:rsidP="00B7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ixOviQXlhQNKjmEnd5FMJjlYqU1Aj5CPCL3/XhE6w3VZLRH3/gw+rsWJ4KuT/OcpmUkNhZGX4SXETLva8dNHg==" w:salt="eDh5z2zOqzeBIarpTtiv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4C"/>
    <w:rsid w:val="0002311E"/>
    <w:rsid w:val="000A59C4"/>
    <w:rsid w:val="000A74DF"/>
    <w:rsid w:val="000C36FE"/>
    <w:rsid w:val="001033C3"/>
    <w:rsid w:val="00104CEE"/>
    <w:rsid w:val="001A6B44"/>
    <w:rsid w:val="00200972"/>
    <w:rsid w:val="0022199A"/>
    <w:rsid w:val="002D6FE7"/>
    <w:rsid w:val="003437FE"/>
    <w:rsid w:val="003901D9"/>
    <w:rsid w:val="003D3B5B"/>
    <w:rsid w:val="00460A55"/>
    <w:rsid w:val="00475AE9"/>
    <w:rsid w:val="004B6AF8"/>
    <w:rsid w:val="0051485B"/>
    <w:rsid w:val="00517985"/>
    <w:rsid w:val="00535F80"/>
    <w:rsid w:val="00573592"/>
    <w:rsid w:val="00580F8D"/>
    <w:rsid w:val="005A749A"/>
    <w:rsid w:val="005E6D35"/>
    <w:rsid w:val="00624F61"/>
    <w:rsid w:val="0067538E"/>
    <w:rsid w:val="006B03A3"/>
    <w:rsid w:val="007107D9"/>
    <w:rsid w:val="00723FA3"/>
    <w:rsid w:val="007422FB"/>
    <w:rsid w:val="00786362"/>
    <w:rsid w:val="007A6721"/>
    <w:rsid w:val="009077FB"/>
    <w:rsid w:val="009109B3"/>
    <w:rsid w:val="009225D3"/>
    <w:rsid w:val="00933344"/>
    <w:rsid w:val="00940E76"/>
    <w:rsid w:val="009B3548"/>
    <w:rsid w:val="009F78D3"/>
    <w:rsid w:val="00A077EA"/>
    <w:rsid w:val="00A62E50"/>
    <w:rsid w:val="00A84C8D"/>
    <w:rsid w:val="00AA7D0C"/>
    <w:rsid w:val="00AB6C43"/>
    <w:rsid w:val="00B1001D"/>
    <w:rsid w:val="00B6682A"/>
    <w:rsid w:val="00B67408"/>
    <w:rsid w:val="00B6787D"/>
    <w:rsid w:val="00B7063F"/>
    <w:rsid w:val="00C64921"/>
    <w:rsid w:val="00CA0BAE"/>
    <w:rsid w:val="00D534B8"/>
    <w:rsid w:val="00DA6D55"/>
    <w:rsid w:val="00DB1F39"/>
    <w:rsid w:val="00E338CA"/>
    <w:rsid w:val="00E63F39"/>
    <w:rsid w:val="00EA1F0B"/>
    <w:rsid w:val="00F0554C"/>
    <w:rsid w:val="00F23B44"/>
    <w:rsid w:val="00F523B4"/>
    <w:rsid w:val="00FA4963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83CEA"/>
  <w15:chartTrackingRefBased/>
  <w15:docId w15:val="{D1ABD09E-9D65-4674-8B76-B90D790E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B7063F"/>
    <w:pPr>
      <w:keepNext/>
      <w:jc w:val="center"/>
      <w:outlineLvl w:val="0"/>
    </w:pPr>
    <w:rPr>
      <w:rFonts w:ascii="Garamond" w:hAnsi="Garamond" w:cs="Arial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63F"/>
    <w:rPr>
      <w:rFonts w:ascii="Garamond" w:eastAsia="Times New Roman" w:hAnsi="Garamond" w:cs="Arial"/>
      <w:b/>
      <w:bCs/>
      <w:sz w:val="32"/>
      <w:szCs w:val="20"/>
    </w:rPr>
  </w:style>
  <w:style w:type="character" w:styleId="Hyperlink">
    <w:name w:val="Hyperlink"/>
    <w:unhideWhenUsed/>
    <w:rsid w:val="00B706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63F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B7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63F"/>
    <w:rPr>
      <w:rFonts w:ascii="Times New Roman" w:eastAsia="Times New Roman" w:hAnsi="Times New Roman" w:cs="Times New Roman"/>
      <w:sz w:val="24"/>
      <w:szCs w:val="24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8D"/>
    <w:rPr>
      <w:rFonts w:ascii="Segoe UI" w:eastAsia="Times New Roman" w:hAnsi="Segoe UI" w:cs="Segoe UI"/>
      <w:sz w:val="18"/>
      <w:szCs w:val="18"/>
      <w:lang w:val="es-PR"/>
    </w:rPr>
  </w:style>
  <w:style w:type="character" w:styleId="UnresolvedMention">
    <w:name w:val="Unresolved Mention"/>
    <w:basedOn w:val="DefaultParagraphFont"/>
    <w:uiPriority w:val="99"/>
    <w:semiHidden/>
    <w:unhideWhenUsed/>
    <w:rsid w:val="007A6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eneza1@suagm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agm.edu/compli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Vázquez Solá</dc:creator>
  <cp:keywords/>
  <dc:description/>
  <cp:lastModifiedBy>Wanda Vázquez Solá</cp:lastModifiedBy>
  <cp:revision>17</cp:revision>
  <cp:lastPrinted>2016-07-08T15:34:00Z</cp:lastPrinted>
  <dcterms:created xsi:type="dcterms:W3CDTF">2020-07-02T16:40:00Z</dcterms:created>
  <dcterms:modified xsi:type="dcterms:W3CDTF">2020-07-02T19:25:00Z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fd1361-931b-4aa2-9f4a-83fa2ea4b022_Enabled">
    <vt:lpwstr>True</vt:lpwstr>
  </property>
  <property fmtid="{D5CDD505-2E9C-101B-9397-08002B2CF9AE}" pid="3" name="MSIP_Label_92fd1361-931b-4aa2-9f4a-83fa2ea4b022_SiteId">
    <vt:lpwstr>c82f2d55-67d0-4a4a-8820-2f84a18c1cdd</vt:lpwstr>
  </property>
  <property fmtid="{D5CDD505-2E9C-101B-9397-08002B2CF9AE}" pid="4" name="MSIP_Label_92fd1361-931b-4aa2-9f4a-83fa2ea4b022_Owner">
    <vt:lpwstr>wvazquez@suagm.edu</vt:lpwstr>
  </property>
  <property fmtid="{D5CDD505-2E9C-101B-9397-08002B2CF9AE}" pid="5" name="MSIP_Label_92fd1361-931b-4aa2-9f4a-83fa2ea4b022_SetDate">
    <vt:lpwstr>2019-01-21T17:51:03.2997243Z</vt:lpwstr>
  </property>
  <property fmtid="{D5CDD505-2E9C-101B-9397-08002B2CF9AE}" pid="6" name="MSIP_Label_92fd1361-931b-4aa2-9f4a-83fa2ea4b022_Name">
    <vt:lpwstr>Restricted</vt:lpwstr>
  </property>
  <property fmtid="{D5CDD505-2E9C-101B-9397-08002B2CF9AE}" pid="7" name="MSIP_Label_92fd1361-931b-4aa2-9f4a-83fa2ea4b022_Application">
    <vt:lpwstr>Microsoft Azure Information Protection</vt:lpwstr>
  </property>
  <property fmtid="{D5CDD505-2E9C-101B-9397-08002B2CF9AE}" pid="8" name="MSIP_Label_92fd1361-931b-4aa2-9f4a-83fa2ea4b022_Extended_MSFT_Method">
    <vt:lpwstr>Automatic</vt:lpwstr>
  </property>
  <property fmtid="{D5CDD505-2E9C-101B-9397-08002B2CF9AE}" pid="9" name="Sensitivity">
    <vt:lpwstr>Restricted</vt:lpwstr>
  </property>
</Properties>
</file>